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120E07" w:rsidTr="005A7AAE">
        <w:tc>
          <w:tcPr>
            <w:tcW w:w="9212" w:type="dxa"/>
            <w:gridSpan w:val="2"/>
          </w:tcPr>
          <w:p w:rsidR="00120E07" w:rsidRDefault="00120E07" w:rsidP="00120E07">
            <w:pPr>
              <w:jc w:val="center"/>
            </w:pPr>
            <w:r>
              <w:t xml:space="preserve">BASIN ve HALKLA İLİŞKİLER </w:t>
            </w:r>
            <w:r w:rsidR="009A3640">
              <w:t>MÜŞAVİRLİĞİ HABER</w:t>
            </w:r>
            <w:r w:rsidR="00C67BDB">
              <w:t xml:space="preserve"> </w:t>
            </w:r>
            <w:r>
              <w:t>ONAY FORMU</w:t>
            </w:r>
          </w:p>
        </w:tc>
      </w:tr>
      <w:tr w:rsidR="00120E07" w:rsidTr="00713C47">
        <w:tc>
          <w:tcPr>
            <w:tcW w:w="9212" w:type="dxa"/>
            <w:gridSpan w:val="2"/>
          </w:tcPr>
          <w:p w:rsidR="00120E07" w:rsidRPr="009A3640" w:rsidRDefault="00120E07" w:rsidP="00E920BE">
            <w:pPr>
              <w:jc w:val="center"/>
              <w:rPr>
                <w:b/>
                <w:sz w:val="28"/>
                <w:szCs w:val="28"/>
              </w:rPr>
            </w:pPr>
            <w:r w:rsidRPr="009A3640">
              <w:rPr>
                <w:b/>
                <w:sz w:val="28"/>
                <w:szCs w:val="28"/>
              </w:rPr>
              <w:t xml:space="preserve">BİNGÖL </w:t>
            </w:r>
            <w:r w:rsidR="00E920BE">
              <w:rPr>
                <w:b/>
                <w:sz w:val="28"/>
                <w:szCs w:val="28"/>
              </w:rPr>
              <w:t>TOB</w:t>
            </w:r>
            <w:r w:rsidRPr="009A3640">
              <w:rPr>
                <w:b/>
                <w:sz w:val="28"/>
                <w:szCs w:val="28"/>
              </w:rPr>
              <w:t xml:space="preserve"> İL MÜDÜRLÜĞÜ</w:t>
            </w:r>
          </w:p>
        </w:tc>
      </w:tr>
      <w:tr w:rsidR="00120E07" w:rsidTr="00E26CF7">
        <w:tc>
          <w:tcPr>
            <w:tcW w:w="2093" w:type="dxa"/>
          </w:tcPr>
          <w:p w:rsidR="00120E07" w:rsidRDefault="00120E07">
            <w:r>
              <w:t>HABERİN KONUSU</w:t>
            </w:r>
          </w:p>
        </w:tc>
        <w:tc>
          <w:tcPr>
            <w:tcW w:w="7119" w:type="dxa"/>
          </w:tcPr>
          <w:p w:rsidR="00120E07" w:rsidRPr="00825FC2" w:rsidRDefault="00C11999" w:rsidP="00825FC2">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 xml:space="preserve">GIDA İŞLETMELERİNDE </w:t>
            </w:r>
            <w:r w:rsidR="00AF786C" w:rsidRPr="00AF786C">
              <w:rPr>
                <w:rFonts w:ascii="Arial" w:hAnsi="Arial" w:cs="Arial"/>
                <w:b/>
                <w:color w:val="333333"/>
                <w:sz w:val="24"/>
                <w:szCs w:val="24"/>
                <w:shd w:val="clear" w:color="auto" w:fill="FFFFFF"/>
              </w:rPr>
              <w:t>KORONAVİRÜS (COVİD-19)</w:t>
            </w:r>
            <w:r w:rsidR="00AF786C">
              <w:rPr>
                <w:rFonts w:ascii="Arial" w:hAnsi="Arial" w:cs="Arial"/>
                <w:color w:val="333333"/>
                <w:sz w:val="24"/>
                <w:szCs w:val="24"/>
                <w:shd w:val="clear" w:color="auto" w:fill="FFFFFF"/>
              </w:rPr>
              <w:t xml:space="preserve"> </w:t>
            </w:r>
            <w:r w:rsidR="00AF786C">
              <w:rPr>
                <w:rFonts w:ascii="Arial" w:hAnsi="Arial" w:cs="Arial"/>
                <w:b/>
                <w:color w:val="333333"/>
                <w:sz w:val="24"/>
                <w:szCs w:val="24"/>
                <w:shd w:val="clear" w:color="auto" w:fill="FFFFFF"/>
              </w:rPr>
              <w:t xml:space="preserve"> </w:t>
            </w:r>
            <w:r>
              <w:rPr>
                <w:rFonts w:ascii="Arial" w:hAnsi="Arial" w:cs="Arial"/>
                <w:b/>
                <w:color w:val="333333"/>
                <w:sz w:val="24"/>
                <w:szCs w:val="24"/>
                <w:shd w:val="clear" w:color="auto" w:fill="FFFFFF"/>
              </w:rPr>
              <w:t>DENETLEMESİ</w:t>
            </w:r>
          </w:p>
        </w:tc>
      </w:tr>
      <w:tr w:rsidR="00120E07" w:rsidTr="00720D7C">
        <w:tc>
          <w:tcPr>
            <w:tcW w:w="2093" w:type="dxa"/>
          </w:tcPr>
          <w:p w:rsidR="00120E07" w:rsidRDefault="00120E07">
            <w:r>
              <w:t>ONAYA GİDEN TARİH</w:t>
            </w:r>
          </w:p>
        </w:tc>
        <w:tc>
          <w:tcPr>
            <w:tcW w:w="7119" w:type="dxa"/>
          </w:tcPr>
          <w:p w:rsidR="00120E07" w:rsidRDefault="00C11999">
            <w:r>
              <w:t>24.03.2020</w:t>
            </w:r>
          </w:p>
        </w:tc>
      </w:tr>
      <w:tr w:rsidR="00120E07" w:rsidRPr="00825FC2" w:rsidTr="00F47EF4">
        <w:tc>
          <w:tcPr>
            <w:tcW w:w="2093" w:type="dxa"/>
          </w:tcPr>
          <w:p w:rsidR="00120E07" w:rsidRPr="00825FC2" w:rsidRDefault="00120E07">
            <w:pPr>
              <w:rPr>
                <w:rFonts w:ascii="Arial" w:hAnsi="Arial" w:cs="Arial"/>
                <w:sz w:val="24"/>
                <w:szCs w:val="24"/>
              </w:rPr>
            </w:pPr>
            <w:r w:rsidRPr="00825FC2">
              <w:rPr>
                <w:rFonts w:ascii="Arial" w:hAnsi="Arial" w:cs="Arial"/>
                <w:sz w:val="24"/>
                <w:szCs w:val="24"/>
              </w:rPr>
              <w:t>AÇIKLAMA</w:t>
            </w:r>
          </w:p>
        </w:tc>
        <w:tc>
          <w:tcPr>
            <w:tcW w:w="7119" w:type="dxa"/>
          </w:tcPr>
          <w:p w:rsidR="00120E07" w:rsidRPr="00825FC2" w:rsidRDefault="00C67BDB" w:rsidP="00C67BDB">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Gıda İletmelerinde </w:t>
            </w:r>
            <w:proofErr w:type="spellStart"/>
            <w:r>
              <w:rPr>
                <w:rFonts w:ascii="Arial" w:hAnsi="Arial" w:cs="Arial"/>
                <w:color w:val="333333"/>
                <w:sz w:val="24"/>
                <w:szCs w:val="24"/>
                <w:shd w:val="clear" w:color="auto" w:fill="FFFFFF"/>
              </w:rPr>
              <w:t>K</w:t>
            </w:r>
            <w:r w:rsidR="00C11999">
              <w:rPr>
                <w:rFonts w:ascii="Arial" w:hAnsi="Arial" w:cs="Arial"/>
                <w:color w:val="333333"/>
                <w:sz w:val="24"/>
                <w:szCs w:val="24"/>
                <w:shd w:val="clear" w:color="auto" w:fill="FFFFFF"/>
              </w:rPr>
              <w:t>orona</w:t>
            </w:r>
            <w:r>
              <w:rPr>
                <w:rFonts w:ascii="Arial" w:hAnsi="Arial" w:cs="Arial"/>
                <w:color w:val="333333"/>
                <w:sz w:val="24"/>
                <w:szCs w:val="24"/>
                <w:shd w:val="clear" w:color="auto" w:fill="FFFFFF"/>
              </w:rPr>
              <w:t>v</w:t>
            </w:r>
            <w:r w:rsidR="00CE0350">
              <w:rPr>
                <w:rFonts w:ascii="Arial" w:hAnsi="Arial" w:cs="Arial"/>
                <w:color w:val="333333"/>
                <w:sz w:val="24"/>
                <w:szCs w:val="24"/>
                <w:shd w:val="clear" w:color="auto" w:fill="FFFFFF"/>
              </w:rPr>
              <w:t>irüs</w:t>
            </w:r>
            <w:proofErr w:type="spellEnd"/>
            <w:r>
              <w:rPr>
                <w:rFonts w:ascii="Arial" w:hAnsi="Arial" w:cs="Arial"/>
                <w:color w:val="333333"/>
                <w:sz w:val="24"/>
                <w:szCs w:val="24"/>
                <w:shd w:val="clear" w:color="auto" w:fill="FFFFFF"/>
              </w:rPr>
              <w:t xml:space="preserve"> (COVİD-19)</w:t>
            </w:r>
            <w:r w:rsidR="00CE0350">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Kapsamında denetlemesi</w:t>
            </w:r>
            <w:r w:rsidR="00CE0350">
              <w:rPr>
                <w:rFonts w:ascii="Arial" w:hAnsi="Arial" w:cs="Arial"/>
                <w:color w:val="333333"/>
                <w:sz w:val="24"/>
                <w:szCs w:val="24"/>
                <w:shd w:val="clear" w:color="auto" w:fill="FFFFFF"/>
              </w:rPr>
              <w:t xml:space="preserve"> ve alınacak </w:t>
            </w:r>
            <w:r>
              <w:rPr>
                <w:rFonts w:ascii="Arial" w:hAnsi="Arial" w:cs="Arial"/>
                <w:color w:val="333333"/>
                <w:sz w:val="24"/>
                <w:szCs w:val="24"/>
                <w:shd w:val="clear" w:color="auto" w:fill="FFFFFF"/>
              </w:rPr>
              <w:t xml:space="preserve">tedbirlerle </w:t>
            </w:r>
            <w:r w:rsidR="00BE6CC3">
              <w:rPr>
                <w:rFonts w:ascii="Arial" w:hAnsi="Arial" w:cs="Arial"/>
                <w:color w:val="333333"/>
                <w:sz w:val="24"/>
                <w:szCs w:val="24"/>
                <w:shd w:val="clear" w:color="auto" w:fill="FFFFFF"/>
              </w:rPr>
              <w:t>ilgili basın</w:t>
            </w:r>
            <w:r w:rsidR="00BE35E3" w:rsidRPr="00BE35E3">
              <w:rPr>
                <w:rFonts w:ascii="Arial" w:hAnsi="Arial" w:cs="Arial"/>
                <w:color w:val="333333"/>
                <w:sz w:val="24"/>
                <w:szCs w:val="24"/>
                <w:shd w:val="clear" w:color="auto" w:fill="FFFFFF"/>
              </w:rPr>
              <w:t xml:space="preserve"> </w:t>
            </w:r>
            <w:r w:rsidRPr="00825FC2">
              <w:rPr>
                <w:rFonts w:ascii="Arial" w:hAnsi="Arial" w:cs="Arial"/>
                <w:sz w:val="24"/>
                <w:szCs w:val="24"/>
              </w:rPr>
              <w:t>metnin</w:t>
            </w:r>
            <w:r>
              <w:rPr>
                <w:rFonts w:ascii="Arial" w:hAnsi="Arial" w:cs="Arial"/>
                <w:sz w:val="24"/>
                <w:szCs w:val="24"/>
              </w:rPr>
              <w:t>in</w:t>
            </w:r>
            <w:r w:rsidRPr="00825FC2">
              <w:rPr>
                <w:rFonts w:ascii="Arial" w:hAnsi="Arial" w:cs="Arial"/>
                <w:sz w:val="24"/>
                <w:szCs w:val="24"/>
              </w:rPr>
              <w:t xml:space="preserve"> </w:t>
            </w:r>
            <w:r>
              <w:rPr>
                <w:rFonts w:ascii="Arial" w:hAnsi="Arial" w:cs="Arial"/>
                <w:sz w:val="24"/>
                <w:szCs w:val="24"/>
              </w:rPr>
              <w:t>İl</w:t>
            </w:r>
            <w:r w:rsidR="005758FE">
              <w:rPr>
                <w:rFonts w:ascii="Arial" w:hAnsi="Arial" w:cs="Arial"/>
                <w:sz w:val="24"/>
                <w:szCs w:val="24"/>
              </w:rPr>
              <w:t xml:space="preserve"> M</w:t>
            </w:r>
            <w:r w:rsidR="0022156F" w:rsidRPr="00825FC2">
              <w:rPr>
                <w:rFonts w:ascii="Arial" w:hAnsi="Arial" w:cs="Arial"/>
                <w:sz w:val="24"/>
                <w:szCs w:val="24"/>
              </w:rPr>
              <w:t>üdürlüğü</w:t>
            </w:r>
            <w:r w:rsidR="00C55B67" w:rsidRPr="00825FC2">
              <w:rPr>
                <w:rFonts w:ascii="Arial" w:hAnsi="Arial" w:cs="Arial"/>
                <w:sz w:val="24"/>
                <w:szCs w:val="24"/>
              </w:rPr>
              <w:t xml:space="preserve">müz web sayfasında </w:t>
            </w:r>
            <w:r w:rsidRPr="00825FC2">
              <w:rPr>
                <w:rFonts w:ascii="Arial" w:hAnsi="Arial" w:cs="Arial"/>
                <w:sz w:val="24"/>
                <w:szCs w:val="24"/>
              </w:rPr>
              <w:t>yayınlanması için</w:t>
            </w:r>
            <w:r w:rsidR="0022156F" w:rsidRPr="00825FC2">
              <w:rPr>
                <w:rFonts w:ascii="Arial" w:hAnsi="Arial" w:cs="Arial"/>
                <w:sz w:val="24"/>
                <w:szCs w:val="24"/>
              </w:rPr>
              <w:t xml:space="preserve"> izin verilmesi hususunu müsaadelerinize arz ederiz.</w:t>
            </w:r>
          </w:p>
        </w:tc>
      </w:tr>
    </w:tbl>
    <w:p w:rsidR="00BE6CC3" w:rsidRDefault="00BE6CC3" w:rsidP="00BE6CC3">
      <w:pPr>
        <w:spacing w:after="0" w:line="240" w:lineRule="auto"/>
        <w:ind w:firstLine="708"/>
        <w:jc w:val="both"/>
        <w:rPr>
          <w:rFonts w:ascii="Arial" w:hAnsi="Arial" w:cs="Arial"/>
          <w:b/>
          <w:color w:val="333333"/>
          <w:sz w:val="24"/>
          <w:szCs w:val="24"/>
          <w:shd w:val="clear" w:color="auto" w:fill="FFFFFF"/>
        </w:rPr>
      </w:pPr>
    </w:p>
    <w:p w:rsidR="00C67BDB" w:rsidRDefault="00440849" w:rsidP="00C67BDB">
      <w:pPr>
        <w:spacing w:after="0" w:line="240" w:lineRule="auto"/>
        <w:jc w:val="center"/>
        <w:rPr>
          <w:rFonts w:ascii="Arial" w:hAnsi="Arial" w:cs="Arial"/>
          <w:b/>
          <w:color w:val="333333"/>
          <w:sz w:val="24"/>
          <w:szCs w:val="24"/>
          <w:shd w:val="clear" w:color="auto" w:fill="FFFFFF"/>
        </w:rPr>
      </w:pPr>
      <w:bookmarkStart w:id="0" w:name="_GoBack"/>
      <w:r>
        <w:rPr>
          <w:rFonts w:ascii="Arial" w:hAnsi="Arial" w:cs="Arial"/>
          <w:b/>
          <w:color w:val="333333"/>
          <w:sz w:val="24"/>
          <w:szCs w:val="24"/>
          <w:shd w:val="clear" w:color="auto" w:fill="FFFFFF"/>
        </w:rPr>
        <w:t xml:space="preserve">Gıda İşletmelerinde </w:t>
      </w:r>
      <w:proofErr w:type="spellStart"/>
      <w:r w:rsidRPr="00AF786C">
        <w:rPr>
          <w:rFonts w:ascii="Arial" w:hAnsi="Arial" w:cs="Arial"/>
          <w:b/>
          <w:color w:val="333333"/>
          <w:sz w:val="24"/>
          <w:szCs w:val="24"/>
          <w:shd w:val="clear" w:color="auto" w:fill="FFFFFF"/>
        </w:rPr>
        <w:t>Koronavirüs</w:t>
      </w:r>
      <w:proofErr w:type="spellEnd"/>
      <w:r w:rsidRPr="00AF786C">
        <w:rPr>
          <w:rFonts w:ascii="Arial" w:hAnsi="Arial" w:cs="Arial"/>
          <w:b/>
          <w:color w:val="333333"/>
          <w:sz w:val="24"/>
          <w:szCs w:val="24"/>
          <w:shd w:val="clear" w:color="auto" w:fill="FFFFFF"/>
        </w:rPr>
        <w:t xml:space="preserve"> (Covid-19)</w:t>
      </w:r>
      <w:r>
        <w:rPr>
          <w:rFonts w:ascii="Arial" w:hAnsi="Arial" w:cs="Arial"/>
          <w:b/>
          <w:color w:val="333333"/>
          <w:sz w:val="24"/>
          <w:szCs w:val="24"/>
          <w:shd w:val="clear" w:color="auto" w:fill="FFFFFF"/>
        </w:rPr>
        <w:t xml:space="preserve"> Denetlemesi</w:t>
      </w:r>
      <w:bookmarkEnd w:id="0"/>
    </w:p>
    <w:p w:rsidR="00C67BDB" w:rsidRDefault="00C67BDB" w:rsidP="00C67BDB">
      <w:pPr>
        <w:ind w:firstLine="708"/>
        <w:jc w:val="both"/>
      </w:pPr>
      <w:r w:rsidRPr="00C11999">
        <w:rPr>
          <w:rFonts w:ascii="Arial" w:hAnsi="Arial" w:cs="Arial"/>
          <w:color w:val="333333"/>
          <w:sz w:val="24"/>
          <w:szCs w:val="24"/>
          <w:shd w:val="clear" w:color="auto" w:fill="FFFFFF"/>
        </w:rPr>
        <w:t xml:space="preserve">Tarım ve Orman Bakanımız Sayın Dr. Bekir </w:t>
      </w:r>
      <w:proofErr w:type="spellStart"/>
      <w:r w:rsidRPr="00C11999">
        <w:rPr>
          <w:rFonts w:ascii="Arial" w:hAnsi="Arial" w:cs="Arial"/>
          <w:color w:val="333333"/>
          <w:sz w:val="24"/>
          <w:szCs w:val="24"/>
          <w:shd w:val="clear" w:color="auto" w:fill="FFFFFF"/>
        </w:rPr>
        <w:t>P</w:t>
      </w:r>
      <w:r>
        <w:rPr>
          <w:rFonts w:ascii="Arial" w:hAnsi="Arial" w:cs="Arial"/>
          <w:color w:val="333333"/>
          <w:sz w:val="24"/>
          <w:szCs w:val="24"/>
          <w:shd w:val="clear" w:color="auto" w:fill="FFFFFF"/>
        </w:rPr>
        <w:t>AKDEMİRLİ</w:t>
      </w:r>
      <w:r w:rsidRPr="00C11999">
        <w:rPr>
          <w:rFonts w:ascii="Arial" w:hAnsi="Arial" w:cs="Arial"/>
          <w:color w:val="333333"/>
          <w:sz w:val="24"/>
          <w:szCs w:val="24"/>
          <w:shd w:val="clear" w:color="auto" w:fill="FFFFFF"/>
        </w:rPr>
        <w:t>'nin</w:t>
      </w:r>
      <w:proofErr w:type="spellEnd"/>
      <w:r w:rsidRPr="00C11999">
        <w:rPr>
          <w:rFonts w:ascii="Arial" w:hAnsi="Arial" w:cs="Arial"/>
          <w:color w:val="333333"/>
          <w:sz w:val="24"/>
          <w:szCs w:val="24"/>
          <w:shd w:val="clear" w:color="auto" w:fill="FFFFFF"/>
        </w:rPr>
        <w:t xml:space="preserve"> talimatlarıyla, Tü</w:t>
      </w:r>
      <w:r>
        <w:rPr>
          <w:rFonts w:ascii="Arial" w:hAnsi="Arial" w:cs="Arial"/>
          <w:color w:val="333333"/>
          <w:sz w:val="24"/>
          <w:szCs w:val="24"/>
          <w:shd w:val="clear" w:color="auto" w:fill="FFFFFF"/>
        </w:rPr>
        <w:t>rkiye genelinde alınan 'Korona V</w:t>
      </w:r>
      <w:r w:rsidRPr="00C11999">
        <w:rPr>
          <w:rFonts w:ascii="Arial" w:hAnsi="Arial" w:cs="Arial"/>
          <w:color w:val="333333"/>
          <w:sz w:val="24"/>
          <w:szCs w:val="24"/>
          <w:shd w:val="clear" w:color="auto" w:fill="FFFFFF"/>
        </w:rPr>
        <w:t xml:space="preserve">irüs' tedbirleri çerçevesinde market, şarküteri ve unlu mamullerdeki </w:t>
      </w:r>
      <w:proofErr w:type="gramStart"/>
      <w:r w:rsidRPr="00C11999">
        <w:rPr>
          <w:rFonts w:ascii="Arial" w:hAnsi="Arial" w:cs="Arial"/>
          <w:color w:val="333333"/>
          <w:sz w:val="24"/>
          <w:szCs w:val="24"/>
          <w:shd w:val="clear" w:color="auto" w:fill="FFFFFF"/>
        </w:rPr>
        <w:t>hijyen</w:t>
      </w:r>
      <w:proofErr w:type="gramEnd"/>
      <w:r w:rsidRPr="00C11999">
        <w:rPr>
          <w:rFonts w:ascii="Arial" w:hAnsi="Arial" w:cs="Arial"/>
          <w:color w:val="333333"/>
          <w:sz w:val="24"/>
          <w:szCs w:val="24"/>
          <w:shd w:val="clear" w:color="auto" w:fill="FFFFFF"/>
        </w:rPr>
        <w:t xml:space="preserve"> tedbirleri konusunda, işletmeler denetlenmeye başlandı.</w:t>
      </w:r>
      <w:r>
        <w:t xml:space="preserve"> </w:t>
      </w:r>
    </w:p>
    <w:p w:rsidR="00C67BDB" w:rsidRDefault="00C67BDB" w:rsidP="00C67BDB">
      <w:pPr>
        <w:ind w:firstLine="708"/>
        <w:jc w:val="both"/>
      </w:pPr>
      <w:r>
        <w:rPr>
          <w:rFonts w:ascii="Arial" w:hAnsi="Arial" w:cs="Arial"/>
          <w:color w:val="333333"/>
          <w:sz w:val="24"/>
          <w:szCs w:val="24"/>
          <w:shd w:val="clear" w:color="auto" w:fill="FFFFFF"/>
        </w:rPr>
        <w:t>Konuya ilişkin Açıklama yapan İl Müdürü Burhan BAHADIR “</w:t>
      </w:r>
      <w:r w:rsidRPr="00C11999">
        <w:rPr>
          <w:rFonts w:ascii="Arial" w:hAnsi="Arial" w:cs="Arial"/>
          <w:color w:val="333333"/>
          <w:sz w:val="24"/>
          <w:szCs w:val="24"/>
          <w:shd w:val="clear" w:color="auto" w:fill="FFFFFF"/>
        </w:rPr>
        <w:t xml:space="preserve">Bu kapsamda İl Müdürlüğümüz Gıda Yem Şube Müdürlüğü ekipleri tarafından marketlerde alınan 'Korona virüs' tedbirleri </w:t>
      </w:r>
      <w:r w:rsidR="005E0C79">
        <w:rPr>
          <w:rFonts w:ascii="Arial" w:hAnsi="Arial" w:cs="Arial"/>
          <w:color w:val="333333"/>
          <w:sz w:val="24"/>
          <w:szCs w:val="24"/>
          <w:shd w:val="clear" w:color="auto" w:fill="FFFFFF"/>
        </w:rPr>
        <w:t>denetlend</w:t>
      </w:r>
      <w:r w:rsidRPr="00C11999">
        <w:rPr>
          <w:rFonts w:ascii="Arial" w:hAnsi="Arial" w:cs="Arial"/>
          <w:color w:val="333333"/>
          <w:sz w:val="24"/>
          <w:szCs w:val="24"/>
          <w:shd w:val="clear" w:color="auto" w:fill="FFFFFF"/>
        </w:rPr>
        <w:t>i.</w:t>
      </w:r>
      <w:r>
        <w:rPr>
          <w:rFonts w:ascii="Arial" w:hAnsi="Arial" w:cs="Arial"/>
          <w:color w:val="333333"/>
          <w:sz w:val="24"/>
          <w:szCs w:val="24"/>
          <w:shd w:val="clear" w:color="auto" w:fill="FFFFFF"/>
        </w:rPr>
        <w:t xml:space="preserve"> </w:t>
      </w:r>
      <w:r w:rsidRPr="00C11999">
        <w:rPr>
          <w:rFonts w:ascii="Arial" w:hAnsi="Arial" w:cs="Arial"/>
          <w:color w:val="333333"/>
          <w:sz w:val="24"/>
          <w:szCs w:val="24"/>
          <w:shd w:val="clear" w:color="auto" w:fill="FFFFFF"/>
        </w:rPr>
        <w:t xml:space="preserve">Gıdanın hazırlanması, sunumu ve servis edilmesi sırasında virüsün yayılmasının engellenmesi amacıyla yıl boyu süren </w:t>
      </w:r>
      <w:r w:rsidR="005E0C79">
        <w:rPr>
          <w:rFonts w:ascii="Arial" w:hAnsi="Arial" w:cs="Arial"/>
          <w:color w:val="333333"/>
          <w:sz w:val="24"/>
          <w:szCs w:val="24"/>
          <w:shd w:val="clear" w:color="auto" w:fill="FFFFFF"/>
        </w:rPr>
        <w:t>kontrolleri</w:t>
      </w:r>
      <w:r w:rsidRPr="00C11999">
        <w:rPr>
          <w:rFonts w:ascii="Arial" w:hAnsi="Arial" w:cs="Arial"/>
          <w:color w:val="333333"/>
          <w:sz w:val="24"/>
          <w:szCs w:val="24"/>
          <w:shd w:val="clear" w:color="auto" w:fill="FFFFFF"/>
        </w:rPr>
        <w:t>, bu dön</w:t>
      </w:r>
      <w:r>
        <w:rPr>
          <w:rFonts w:ascii="Arial" w:hAnsi="Arial" w:cs="Arial"/>
          <w:color w:val="333333"/>
          <w:sz w:val="24"/>
          <w:szCs w:val="24"/>
          <w:shd w:val="clear" w:color="auto" w:fill="FFFFFF"/>
        </w:rPr>
        <w:t xml:space="preserve">emde daha da yoğunlaştırılarak, </w:t>
      </w:r>
      <w:r w:rsidRPr="007E38CA">
        <w:rPr>
          <w:rFonts w:ascii="Arial" w:hAnsi="Arial" w:cs="Arial"/>
          <w:color w:val="333333"/>
          <w:sz w:val="24"/>
          <w:szCs w:val="24"/>
          <w:shd w:val="clear" w:color="auto" w:fill="FFFFFF"/>
        </w:rPr>
        <w:t>Bak</w:t>
      </w:r>
      <w:r>
        <w:rPr>
          <w:rFonts w:ascii="Arial" w:hAnsi="Arial" w:cs="Arial"/>
          <w:color w:val="333333"/>
          <w:sz w:val="24"/>
          <w:szCs w:val="24"/>
          <w:shd w:val="clear" w:color="auto" w:fill="FFFFFF"/>
        </w:rPr>
        <w:t xml:space="preserve">anlığımız yeni tip </w:t>
      </w:r>
      <w:proofErr w:type="spellStart"/>
      <w:r>
        <w:rPr>
          <w:rFonts w:ascii="Arial" w:hAnsi="Arial" w:cs="Arial"/>
          <w:color w:val="333333"/>
          <w:sz w:val="24"/>
          <w:szCs w:val="24"/>
          <w:shd w:val="clear" w:color="auto" w:fill="FFFFFF"/>
        </w:rPr>
        <w:t>Koronavirüs</w:t>
      </w:r>
      <w:proofErr w:type="spellEnd"/>
      <w:r>
        <w:rPr>
          <w:rFonts w:ascii="Arial" w:hAnsi="Arial" w:cs="Arial"/>
          <w:color w:val="333333"/>
          <w:sz w:val="24"/>
          <w:szCs w:val="24"/>
          <w:shd w:val="clear" w:color="auto" w:fill="FFFFFF"/>
        </w:rPr>
        <w:t xml:space="preserve"> (COVİD-19)</w:t>
      </w:r>
      <w:r w:rsidR="0024236C">
        <w:rPr>
          <w:rFonts w:ascii="Arial" w:hAnsi="Arial" w:cs="Arial"/>
          <w:color w:val="333333"/>
          <w:sz w:val="24"/>
          <w:szCs w:val="24"/>
          <w:shd w:val="clear" w:color="auto" w:fill="FFFFFF"/>
        </w:rPr>
        <w:t xml:space="preserve"> </w:t>
      </w:r>
      <w:r w:rsidRPr="007E38CA">
        <w:rPr>
          <w:rFonts w:ascii="Arial" w:hAnsi="Arial" w:cs="Arial"/>
          <w:color w:val="333333"/>
          <w:sz w:val="24"/>
          <w:szCs w:val="24"/>
          <w:shd w:val="clear" w:color="auto" w:fill="FFFFFF"/>
        </w:rPr>
        <w:t>yayılmaması ve vatandaşlarımızın güvenilir gıda temini açısından işletmelerde alınması gereken tedbirlerin; uy</w:t>
      </w:r>
      <w:r>
        <w:rPr>
          <w:rFonts w:ascii="Arial" w:hAnsi="Arial" w:cs="Arial"/>
          <w:color w:val="333333"/>
          <w:sz w:val="24"/>
          <w:szCs w:val="24"/>
          <w:shd w:val="clear" w:color="auto" w:fill="FFFFFF"/>
        </w:rPr>
        <w:t>ulması gereken kuralların tebliği</w:t>
      </w:r>
      <w:r w:rsidRPr="007E38CA">
        <w:rPr>
          <w:rFonts w:ascii="Arial" w:hAnsi="Arial" w:cs="Arial"/>
          <w:color w:val="333333"/>
          <w:sz w:val="24"/>
          <w:szCs w:val="24"/>
          <w:shd w:val="clear" w:color="auto" w:fill="FFFFFF"/>
        </w:rPr>
        <w:t xml:space="preserve"> ve </w:t>
      </w:r>
      <w:r w:rsidR="005E0C79">
        <w:rPr>
          <w:rFonts w:ascii="Arial" w:hAnsi="Arial" w:cs="Arial"/>
          <w:color w:val="333333"/>
          <w:sz w:val="24"/>
          <w:szCs w:val="24"/>
          <w:shd w:val="clear" w:color="auto" w:fill="FFFFFF"/>
        </w:rPr>
        <w:t>kontrolleri</w:t>
      </w:r>
      <w:r w:rsidRPr="007E38CA">
        <w:rPr>
          <w:rFonts w:ascii="Arial" w:hAnsi="Arial" w:cs="Arial"/>
          <w:color w:val="333333"/>
          <w:sz w:val="24"/>
          <w:szCs w:val="24"/>
          <w:shd w:val="clear" w:color="auto" w:fill="FFFFFF"/>
        </w:rPr>
        <w:t xml:space="preserve"> yapılmıştır.</w:t>
      </w:r>
      <w:r w:rsidR="0024236C">
        <w:rPr>
          <w:rFonts w:ascii="Arial" w:hAnsi="Arial" w:cs="Arial"/>
          <w:color w:val="333333"/>
          <w:sz w:val="24"/>
          <w:szCs w:val="24"/>
          <w:shd w:val="clear" w:color="auto" w:fill="FFFFFF"/>
        </w:rPr>
        <w:t xml:space="preserve"> </w:t>
      </w:r>
      <w:r w:rsidR="005E0C79">
        <w:rPr>
          <w:rFonts w:ascii="Arial" w:hAnsi="Arial" w:cs="Arial"/>
          <w:color w:val="333333"/>
          <w:sz w:val="24"/>
          <w:szCs w:val="24"/>
          <w:shd w:val="clear" w:color="auto" w:fill="FFFFFF"/>
        </w:rPr>
        <w:t xml:space="preserve">Bu kapsamda gıda işletmeleri çalışanlarına maske ve eldiven kullanmalarının önemi ve zorunluluğu hatırlatılarak, maske ve eldivenlerin sık sık değiştirilmesi gerektiği, gıda ile doğrudan temas halinde tek kullanımlık eldiven kullanılması gerektiği, kurallara uyulmaması halinde ciddi yaptırımların uygulanacağı bildirildi. </w:t>
      </w:r>
      <w:r w:rsidRPr="007E38CA">
        <w:rPr>
          <w:rFonts w:ascii="Arial" w:hAnsi="Arial" w:cs="Arial"/>
          <w:color w:val="333333"/>
          <w:sz w:val="24"/>
          <w:szCs w:val="24"/>
          <w:shd w:val="clear" w:color="auto" w:fill="FFFFFF"/>
        </w:rPr>
        <w:t xml:space="preserve">Bundan sonraki süreçte de vatandaşlarımızın sağlığı açısından </w:t>
      </w:r>
      <w:r w:rsidR="005E0C79">
        <w:rPr>
          <w:rFonts w:ascii="Arial" w:hAnsi="Arial" w:cs="Arial"/>
          <w:color w:val="333333"/>
          <w:sz w:val="24"/>
          <w:szCs w:val="24"/>
          <w:shd w:val="clear" w:color="auto" w:fill="FFFFFF"/>
        </w:rPr>
        <w:t>kontroller</w:t>
      </w:r>
      <w:r w:rsidRPr="007E38CA">
        <w:rPr>
          <w:rFonts w:ascii="Arial" w:hAnsi="Arial" w:cs="Arial"/>
          <w:color w:val="333333"/>
          <w:sz w:val="24"/>
          <w:szCs w:val="24"/>
          <w:shd w:val="clear" w:color="auto" w:fill="FFFFFF"/>
        </w:rPr>
        <w:t xml:space="preserve"> yapılmaya devam edecektir.</w:t>
      </w:r>
    </w:p>
    <w:p w:rsidR="00C67BDB" w:rsidRDefault="00851B57" w:rsidP="00C67BDB">
      <w:pPr>
        <w:ind w:firstLine="708"/>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İşletmeler tek tek denetlenerek personelimiz tarafından </w:t>
      </w:r>
      <w:r w:rsidRPr="00C67BDB">
        <w:rPr>
          <w:rFonts w:ascii="Arial" w:hAnsi="Arial" w:cs="Arial"/>
          <w:i/>
          <w:color w:val="333333"/>
          <w:sz w:val="24"/>
          <w:szCs w:val="24"/>
          <w:shd w:val="clear" w:color="auto" w:fill="FFFFFF"/>
        </w:rPr>
        <w:t>"</w:t>
      </w:r>
      <w:r w:rsidRPr="00C67BDB">
        <w:rPr>
          <w:rFonts w:ascii="Arial" w:hAnsi="Arial" w:cs="Arial"/>
          <w:b/>
          <w:i/>
          <w:color w:val="333333"/>
          <w:sz w:val="24"/>
          <w:szCs w:val="24"/>
          <w:shd w:val="clear" w:color="auto" w:fill="FFFFFF"/>
        </w:rPr>
        <w:t xml:space="preserve">Gıda İşletmelerinde </w:t>
      </w:r>
      <w:proofErr w:type="spellStart"/>
      <w:r w:rsidRPr="00C67BDB">
        <w:rPr>
          <w:rFonts w:ascii="Arial" w:hAnsi="Arial" w:cs="Arial"/>
          <w:b/>
          <w:i/>
          <w:color w:val="333333"/>
          <w:sz w:val="24"/>
          <w:szCs w:val="24"/>
          <w:shd w:val="clear" w:color="auto" w:fill="FFFFFF"/>
        </w:rPr>
        <w:t>Koronavirüs</w:t>
      </w:r>
      <w:proofErr w:type="spellEnd"/>
      <w:r w:rsidRPr="00C67BDB">
        <w:rPr>
          <w:rFonts w:ascii="Arial" w:hAnsi="Arial" w:cs="Arial"/>
          <w:b/>
          <w:i/>
          <w:color w:val="333333"/>
          <w:sz w:val="24"/>
          <w:szCs w:val="24"/>
          <w:shd w:val="clear" w:color="auto" w:fill="FFFFFF"/>
        </w:rPr>
        <w:t xml:space="preserve"> (COVİD-19) için Alınacak 10 Tedbir"</w:t>
      </w:r>
      <w:r>
        <w:rPr>
          <w:rFonts w:ascii="Arial" w:hAnsi="Arial" w:cs="Arial"/>
          <w:b/>
          <w:i/>
          <w:color w:val="333333"/>
          <w:sz w:val="24"/>
          <w:szCs w:val="24"/>
          <w:shd w:val="clear" w:color="auto" w:fill="FFFFFF"/>
        </w:rPr>
        <w:t xml:space="preserve"> </w:t>
      </w:r>
      <w:r w:rsidRPr="00C11999">
        <w:rPr>
          <w:rFonts w:ascii="Arial" w:hAnsi="Arial" w:cs="Arial"/>
          <w:color w:val="333333"/>
          <w:sz w:val="24"/>
          <w:szCs w:val="24"/>
          <w:shd w:val="clear" w:color="auto" w:fill="FFFFFF"/>
        </w:rPr>
        <w:t>in yer aldığı</w:t>
      </w:r>
      <w:r>
        <w:rPr>
          <w:rFonts w:ascii="Arial" w:hAnsi="Arial" w:cs="Arial"/>
          <w:color w:val="333333"/>
          <w:sz w:val="24"/>
          <w:szCs w:val="24"/>
          <w:shd w:val="clear" w:color="auto" w:fill="FFFFFF"/>
        </w:rPr>
        <w:t xml:space="preserve"> afişler işletmelerde görünür alanlara asılmış, bastırılan broşürler işletme çalışanlarına dağıtılmıştır.</w:t>
      </w:r>
      <w:r w:rsidRPr="007E38CA">
        <w:rPr>
          <w:rFonts w:ascii="Arial" w:hAnsi="Arial" w:cs="Arial"/>
          <w:color w:val="333333"/>
          <w:sz w:val="24"/>
          <w:szCs w:val="24"/>
          <w:shd w:val="clear" w:color="auto" w:fill="FFFFFF"/>
        </w:rPr>
        <w:t xml:space="preserve"> </w:t>
      </w:r>
      <w:r w:rsidR="00C67BDB">
        <w:rPr>
          <w:rFonts w:ascii="Arial" w:hAnsi="Arial" w:cs="Arial"/>
          <w:color w:val="333333"/>
          <w:sz w:val="24"/>
          <w:szCs w:val="24"/>
          <w:shd w:val="clear" w:color="auto" w:fill="FFFFFF"/>
        </w:rPr>
        <w:t xml:space="preserve">Sağlıklı ve Güvenilir Gıdaya erişimin her bireyin hakkı olduğunu belirten </w:t>
      </w:r>
      <w:r w:rsidR="00AF786C">
        <w:rPr>
          <w:rFonts w:ascii="Arial" w:hAnsi="Arial" w:cs="Arial"/>
          <w:color w:val="333333"/>
          <w:sz w:val="24"/>
          <w:szCs w:val="24"/>
          <w:shd w:val="clear" w:color="auto" w:fill="FFFFFF"/>
        </w:rPr>
        <w:t>İ</w:t>
      </w:r>
      <w:r>
        <w:rPr>
          <w:rFonts w:ascii="Arial" w:hAnsi="Arial" w:cs="Arial"/>
          <w:color w:val="333333"/>
          <w:sz w:val="24"/>
          <w:szCs w:val="24"/>
          <w:shd w:val="clear" w:color="auto" w:fill="FFFFFF"/>
        </w:rPr>
        <w:t>l Müdürü BAHADIR;</w:t>
      </w:r>
      <w:r w:rsidR="00C67BDB">
        <w:rPr>
          <w:rFonts w:ascii="Arial" w:hAnsi="Arial" w:cs="Arial"/>
          <w:color w:val="333333"/>
          <w:sz w:val="24"/>
          <w:szCs w:val="24"/>
          <w:shd w:val="clear" w:color="auto" w:fill="FFFFFF"/>
        </w:rPr>
        <w:t xml:space="preserve"> gıda da </w:t>
      </w:r>
      <w:proofErr w:type="gramStart"/>
      <w:r w:rsidR="00C67BDB">
        <w:rPr>
          <w:rFonts w:ascii="Arial" w:hAnsi="Arial" w:cs="Arial"/>
          <w:color w:val="333333"/>
          <w:sz w:val="24"/>
          <w:szCs w:val="24"/>
          <w:shd w:val="clear" w:color="auto" w:fill="FFFFFF"/>
        </w:rPr>
        <w:t>hijyen</w:t>
      </w:r>
      <w:proofErr w:type="gramEnd"/>
      <w:r w:rsidR="00C67BDB">
        <w:rPr>
          <w:rFonts w:ascii="Arial" w:hAnsi="Arial" w:cs="Arial"/>
          <w:color w:val="333333"/>
          <w:sz w:val="24"/>
          <w:szCs w:val="24"/>
          <w:shd w:val="clear" w:color="auto" w:fill="FFFFFF"/>
        </w:rPr>
        <w:t xml:space="preserve"> konusunun bu süreçte çok daha büyük bir önem kazandığını belirterek şahsım ve tüm Gıda Kontrolörü meslektaşlarım 7/24 görevlerinin başındadır. Vatandaşlarımızın karşılaştıkları her türlü olumsuzlukta İl/ilçe Müdürlüklerimiz ile 174 ALO GIDA İhbar hattından ulaşabileceklerini, </w:t>
      </w:r>
      <w:r w:rsidR="00177742">
        <w:rPr>
          <w:rFonts w:ascii="Arial" w:hAnsi="Arial" w:cs="Arial"/>
          <w:color w:val="333333"/>
          <w:sz w:val="24"/>
          <w:szCs w:val="24"/>
          <w:shd w:val="clear" w:color="auto" w:fill="FFFFFF"/>
        </w:rPr>
        <w:t xml:space="preserve">en etkili kontrol mekanizmasının </w:t>
      </w:r>
      <w:r w:rsidR="00177742" w:rsidRPr="00C67BDB">
        <w:rPr>
          <w:rFonts w:ascii="Arial" w:hAnsi="Arial" w:cs="Arial"/>
          <w:i/>
          <w:color w:val="333333"/>
          <w:sz w:val="24"/>
          <w:szCs w:val="24"/>
          <w:shd w:val="clear" w:color="auto" w:fill="FFFFFF"/>
        </w:rPr>
        <w:t>"</w:t>
      </w:r>
      <w:r w:rsidR="00177742" w:rsidRPr="00177742">
        <w:rPr>
          <w:rFonts w:ascii="Arial" w:hAnsi="Arial" w:cs="Arial"/>
          <w:b/>
          <w:color w:val="333333"/>
          <w:sz w:val="24"/>
          <w:szCs w:val="24"/>
          <w:shd w:val="clear" w:color="auto" w:fill="FFFFFF"/>
        </w:rPr>
        <w:t>Tüketiciler</w:t>
      </w:r>
      <w:r w:rsidR="00177742" w:rsidRPr="00C67BDB">
        <w:rPr>
          <w:rFonts w:ascii="Arial" w:hAnsi="Arial" w:cs="Arial"/>
          <w:i/>
          <w:color w:val="333333"/>
          <w:sz w:val="24"/>
          <w:szCs w:val="24"/>
          <w:shd w:val="clear" w:color="auto" w:fill="FFFFFF"/>
        </w:rPr>
        <w:t>"</w:t>
      </w:r>
      <w:r w:rsidR="00177742">
        <w:rPr>
          <w:rFonts w:ascii="Arial" w:hAnsi="Arial" w:cs="Arial"/>
          <w:color w:val="333333"/>
          <w:sz w:val="24"/>
          <w:szCs w:val="24"/>
          <w:shd w:val="clear" w:color="auto" w:fill="FFFFFF"/>
        </w:rPr>
        <w:t xml:space="preserve"> olduğunu beyan ederek,</w:t>
      </w:r>
      <w:r w:rsidR="00177742" w:rsidRPr="00CE0350">
        <w:rPr>
          <w:rFonts w:ascii="Arial" w:hAnsi="Arial" w:cs="Arial"/>
          <w:color w:val="333333"/>
          <w:sz w:val="24"/>
          <w:szCs w:val="24"/>
          <w:shd w:val="clear" w:color="auto" w:fill="FFFFFF"/>
        </w:rPr>
        <w:t xml:space="preserve"> </w:t>
      </w:r>
      <w:r w:rsidR="00C67BDB" w:rsidRPr="00CE0350">
        <w:rPr>
          <w:rFonts w:ascii="Arial" w:hAnsi="Arial" w:cs="Arial"/>
          <w:color w:val="333333"/>
          <w:sz w:val="24"/>
          <w:szCs w:val="24"/>
          <w:shd w:val="clear" w:color="auto" w:fill="FFFFFF"/>
        </w:rPr>
        <w:t>Devletimizin uyguladığı kurallara uyarak</w:t>
      </w:r>
      <w:r w:rsidR="00177742">
        <w:rPr>
          <w:rFonts w:ascii="Arial" w:hAnsi="Arial" w:cs="Arial"/>
          <w:color w:val="333333"/>
          <w:sz w:val="24"/>
          <w:szCs w:val="24"/>
          <w:shd w:val="clear" w:color="auto" w:fill="FFFFFF"/>
        </w:rPr>
        <w:t xml:space="preserve"> b</w:t>
      </w:r>
      <w:r w:rsidR="00C67BDB">
        <w:rPr>
          <w:rFonts w:ascii="Arial" w:hAnsi="Arial" w:cs="Arial"/>
          <w:color w:val="333333"/>
          <w:sz w:val="24"/>
          <w:szCs w:val="24"/>
          <w:shd w:val="clear" w:color="auto" w:fill="FFFFFF"/>
        </w:rPr>
        <w:t xml:space="preserve">u sıkıntılı ünleri hep beraber aşacağız. Tedbirli Olacağız Ama Panik Olmayacağız, evimiz de kalacağız. </w:t>
      </w:r>
      <w:r w:rsidR="00C67BDB" w:rsidRPr="00C67BDB">
        <w:rPr>
          <w:rFonts w:ascii="Arial" w:hAnsi="Arial" w:cs="Arial"/>
          <w:i/>
          <w:color w:val="333333"/>
          <w:sz w:val="24"/>
          <w:szCs w:val="24"/>
          <w:shd w:val="clear" w:color="auto" w:fill="FFFFFF"/>
        </w:rPr>
        <w:t>"</w:t>
      </w:r>
      <w:r w:rsidR="00C67BDB" w:rsidRPr="00C67BDB">
        <w:rPr>
          <w:rFonts w:ascii="Arial" w:hAnsi="Arial" w:cs="Arial"/>
          <w:b/>
          <w:color w:val="333333"/>
          <w:sz w:val="24"/>
          <w:szCs w:val="24"/>
          <w:shd w:val="clear" w:color="auto" w:fill="FFFFFF"/>
        </w:rPr>
        <w:t>ÇÜNKÜ HAYAT EVE SIĞAR</w:t>
      </w:r>
      <w:r w:rsidR="00C67BDB" w:rsidRPr="00C67BDB">
        <w:rPr>
          <w:rFonts w:ascii="Arial" w:hAnsi="Arial" w:cs="Arial"/>
          <w:i/>
          <w:color w:val="333333"/>
          <w:sz w:val="24"/>
          <w:szCs w:val="24"/>
          <w:shd w:val="clear" w:color="auto" w:fill="FFFFFF"/>
        </w:rPr>
        <w:t>"</w:t>
      </w:r>
      <w:r w:rsidR="00C67BDB">
        <w:rPr>
          <w:rFonts w:ascii="Arial" w:hAnsi="Arial" w:cs="Arial"/>
          <w:i/>
          <w:color w:val="333333"/>
          <w:sz w:val="24"/>
          <w:szCs w:val="24"/>
          <w:shd w:val="clear" w:color="auto" w:fill="FFFFFF"/>
        </w:rPr>
        <w:t xml:space="preserve"> </w:t>
      </w:r>
      <w:r w:rsidR="00C67BDB">
        <w:rPr>
          <w:rFonts w:ascii="Arial" w:hAnsi="Arial" w:cs="Arial"/>
          <w:color w:val="333333"/>
          <w:sz w:val="24"/>
          <w:szCs w:val="24"/>
          <w:shd w:val="clear" w:color="auto" w:fill="FFFFFF"/>
        </w:rPr>
        <w:t>Rabbim dünyamızı ülkemizi ve vatandaşlarımızı bu sıkıntılı süreçten biran önce kurtarsın ve daha beterinden korusun “ dedi.</w:t>
      </w:r>
    </w:p>
    <w:p w:rsidR="00C67BDB" w:rsidRDefault="00C67BDB" w:rsidP="00C67BDB">
      <w:pPr>
        <w:ind w:firstLine="708"/>
        <w:jc w:val="both"/>
        <w:rPr>
          <w:rFonts w:ascii="Arial" w:hAnsi="Arial" w:cs="Arial"/>
          <w:color w:val="333333"/>
          <w:sz w:val="24"/>
          <w:szCs w:val="24"/>
          <w:shd w:val="clear" w:color="auto" w:fill="FFFFFF"/>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C67BDB" w:rsidTr="00C67BDB">
        <w:trPr>
          <w:jc w:val="center"/>
        </w:trPr>
        <w:tc>
          <w:tcPr>
            <w:tcW w:w="3070" w:type="dxa"/>
            <w:vAlign w:val="center"/>
          </w:tcPr>
          <w:p w:rsidR="00C67BDB" w:rsidRDefault="00C67BDB" w:rsidP="00C67BDB">
            <w:pPr>
              <w:jc w:val="center"/>
              <w:rPr>
                <w:rFonts w:ascii="Times New Roman" w:eastAsia="Calibri" w:hAnsi="Times New Roman" w:cs="Times New Roman"/>
                <w:sz w:val="24"/>
                <w:szCs w:val="24"/>
              </w:rPr>
            </w:pPr>
            <w:r>
              <w:rPr>
                <w:rFonts w:ascii="Times New Roman" w:eastAsia="Calibri" w:hAnsi="Times New Roman" w:cs="Times New Roman"/>
                <w:sz w:val="24"/>
                <w:szCs w:val="24"/>
              </w:rPr>
              <w:t>Ali UZUN</w:t>
            </w:r>
          </w:p>
          <w:p w:rsidR="00C67BDB" w:rsidRDefault="00C67BDB" w:rsidP="00C67BDB">
            <w:pPr>
              <w:jc w:val="center"/>
              <w:rPr>
                <w:rFonts w:ascii="Arial" w:hAnsi="Arial" w:cs="Arial"/>
                <w:b/>
                <w:color w:val="333333"/>
                <w:sz w:val="24"/>
                <w:szCs w:val="24"/>
                <w:shd w:val="clear" w:color="auto" w:fill="FFFFFF"/>
              </w:rPr>
            </w:pPr>
            <w:r>
              <w:rPr>
                <w:rFonts w:ascii="Times New Roman" w:eastAsia="Calibri" w:hAnsi="Times New Roman" w:cs="Times New Roman"/>
                <w:sz w:val="24"/>
                <w:szCs w:val="24"/>
              </w:rPr>
              <w:t>Ziraat Mühendisi</w:t>
            </w:r>
          </w:p>
        </w:tc>
        <w:tc>
          <w:tcPr>
            <w:tcW w:w="3071" w:type="dxa"/>
            <w:vAlign w:val="center"/>
          </w:tcPr>
          <w:p w:rsidR="00C67BDB" w:rsidRDefault="00C67BDB" w:rsidP="00C67BDB">
            <w:pPr>
              <w:jc w:val="center"/>
              <w:rPr>
                <w:rFonts w:ascii="Arial" w:hAnsi="Arial" w:cs="Arial"/>
                <w:b/>
                <w:color w:val="333333"/>
                <w:sz w:val="24"/>
                <w:szCs w:val="24"/>
                <w:shd w:val="clear" w:color="auto" w:fill="FFFFFF"/>
              </w:rPr>
            </w:pPr>
          </w:p>
        </w:tc>
        <w:tc>
          <w:tcPr>
            <w:tcW w:w="3071" w:type="dxa"/>
            <w:vAlign w:val="center"/>
          </w:tcPr>
          <w:p w:rsidR="00C67BDB" w:rsidRDefault="00C67BDB" w:rsidP="00C67BDB">
            <w:pPr>
              <w:jc w:val="center"/>
              <w:rPr>
                <w:rFonts w:ascii="Times New Roman" w:eastAsia="Calibri" w:hAnsi="Times New Roman" w:cs="Times New Roman"/>
                <w:sz w:val="24"/>
                <w:szCs w:val="24"/>
              </w:rPr>
            </w:pPr>
            <w:r>
              <w:rPr>
                <w:rFonts w:ascii="Times New Roman" w:eastAsia="Calibri" w:hAnsi="Times New Roman" w:cs="Times New Roman"/>
                <w:sz w:val="24"/>
                <w:szCs w:val="24"/>
              </w:rPr>
              <w:t>Burhan BAHADIR</w:t>
            </w:r>
          </w:p>
          <w:p w:rsidR="00C67BDB" w:rsidRDefault="00C67BDB" w:rsidP="00C67BDB">
            <w:pPr>
              <w:jc w:val="center"/>
              <w:rPr>
                <w:rFonts w:ascii="Arial" w:hAnsi="Arial" w:cs="Arial"/>
                <w:b/>
                <w:color w:val="333333"/>
                <w:sz w:val="24"/>
                <w:szCs w:val="24"/>
                <w:shd w:val="clear" w:color="auto" w:fill="FFFFFF"/>
              </w:rPr>
            </w:pPr>
            <w:r>
              <w:rPr>
                <w:rFonts w:ascii="Times New Roman" w:eastAsia="Calibri" w:hAnsi="Times New Roman" w:cs="Times New Roman"/>
                <w:sz w:val="24"/>
                <w:szCs w:val="24"/>
              </w:rPr>
              <w:t>İl Müdürü</w:t>
            </w:r>
          </w:p>
        </w:tc>
      </w:tr>
    </w:tbl>
    <w:p w:rsidR="00C67BDB" w:rsidRDefault="00C67BDB" w:rsidP="00C67BDB">
      <w:pPr>
        <w:spacing w:after="0" w:line="240" w:lineRule="auto"/>
        <w:ind w:firstLine="708"/>
        <w:jc w:val="both"/>
        <w:rPr>
          <w:rFonts w:ascii="Arial" w:hAnsi="Arial" w:cs="Arial"/>
          <w:b/>
          <w:color w:val="333333"/>
          <w:sz w:val="24"/>
          <w:szCs w:val="24"/>
          <w:shd w:val="clear" w:color="auto" w:fill="FFFFFF"/>
        </w:rPr>
      </w:pPr>
    </w:p>
    <w:p w:rsidR="00C67BDB" w:rsidRDefault="00C67BDB" w:rsidP="00BE6CC3">
      <w:pPr>
        <w:spacing w:after="0" w:line="240" w:lineRule="auto"/>
        <w:ind w:firstLine="708"/>
        <w:jc w:val="both"/>
        <w:rPr>
          <w:rFonts w:ascii="Arial" w:hAnsi="Arial" w:cs="Arial"/>
          <w:b/>
          <w:color w:val="333333"/>
          <w:sz w:val="24"/>
          <w:szCs w:val="24"/>
          <w:shd w:val="clear" w:color="auto" w:fill="FFFFFF"/>
        </w:rPr>
      </w:pPr>
    </w:p>
    <w:p w:rsidR="008D39C9" w:rsidRPr="001419CB" w:rsidRDefault="003F6B08" w:rsidP="00BE6CC3">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D755A1" w:rsidRPr="001419CB" w:rsidRDefault="00D755A1" w:rsidP="008D39C9">
      <w:pPr>
        <w:spacing w:after="0" w:line="240" w:lineRule="auto"/>
        <w:jc w:val="both"/>
        <w:rPr>
          <w:rFonts w:ascii="Times New Roman" w:eastAsia="Calibri" w:hAnsi="Times New Roman" w:cs="Times New Roman"/>
          <w:sz w:val="24"/>
          <w:szCs w:val="24"/>
        </w:rPr>
      </w:pPr>
    </w:p>
    <w:sectPr w:rsidR="00D755A1" w:rsidRPr="001419CB" w:rsidSect="005D0CCC">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C60"/>
    <w:multiLevelType w:val="hybridMultilevel"/>
    <w:tmpl w:val="866A3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BA2BA1"/>
    <w:multiLevelType w:val="hybridMultilevel"/>
    <w:tmpl w:val="915A8ECA"/>
    <w:lvl w:ilvl="0" w:tplc="4D843B4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07"/>
    <w:rsid w:val="000167BD"/>
    <w:rsid w:val="00056917"/>
    <w:rsid w:val="00082856"/>
    <w:rsid w:val="00084B29"/>
    <w:rsid w:val="00112968"/>
    <w:rsid w:val="00120E07"/>
    <w:rsid w:val="00131A2E"/>
    <w:rsid w:val="001419CB"/>
    <w:rsid w:val="00177742"/>
    <w:rsid w:val="001A04B7"/>
    <w:rsid w:val="001D1C6F"/>
    <w:rsid w:val="0022156F"/>
    <w:rsid w:val="0024236C"/>
    <w:rsid w:val="002A07A7"/>
    <w:rsid w:val="00334E11"/>
    <w:rsid w:val="00367718"/>
    <w:rsid w:val="003A7373"/>
    <w:rsid w:val="003D6959"/>
    <w:rsid w:val="003E71E8"/>
    <w:rsid w:val="003F6B08"/>
    <w:rsid w:val="00440849"/>
    <w:rsid w:val="004A3A59"/>
    <w:rsid w:val="005758FE"/>
    <w:rsid w:val="005D0CCC"/>
    <w:rsid w:val="005E0C79"/>
    <w:rsid w:val="00602649"/>
    <w:rsid w:val="0067257D"/>
    <w:rsid w:val="00726B9E"/>
    <w:rsid w:val="00741D84"/>
    <w:rsid w:val="007945AF"/>
    <w:rsid w:val="007A3897"/>
    <w:rsid w:val="007E38CA"/>
    <w:rsid w:val="008020E3"/>
    <w:rsid w:val="00814F8A"/>
    <w:rsid w:val="00817622"/>
    <w:rsid w:val="00825FC2"/>
    <w:rsid w:val="00851B57"/>
    <w:rsid w:val="00895F66"/>
    <w:rsid w:val="008D39C9"/>
    <w:rsid w:val="008F6F2E"/>
    <w:rsid w:val="0094017B"/>
    <w:rsid w:val="009A3640"/>
    <w:rsid w:val="009D2D24"/>
    <w:rsid w:val="009D368F"/>
    <w:rsid w:val="00A54E2B"/>
    <w:rsid w:val="00AA686B"/>
    <w:rsid w:val="00AD6398"/>
    <w:rsid w:val="00AF5F80"/>
    <w:rsid w:val="00AF786C"/>
    <w:rsid w:val="00B12B9E"/>
    <w:rsid w:val="00B57AC0"/>
    <w:rsid w:val="00B71A39"/>
    <w:rsid w:val="00BB4839"/>
    <w:rsid w:val="00BE35E3"/>
    <w:rsid w:val="00BE6CC3"/>
    <w:rsid w:val="00C11999"/>
    <w:rsid w:val="00C33C65"/>
    <w:rsid w:val="00C4043A"/>
    <w:rsid w:val="00C55B67"/>
    <w:rsid w:val="00C67BDB"/>
    <w:rsid w:val="00C91919"/>
    <w:rsid w:val="00CE0350"/>
    <w:rsid w:val="00CE5959"/>
    <w:rsid w:val="00D419EB"/>
    <w:rsid w:val="00D755A1"/>
    <w:rsid w:val="00DC7A49"/>
    <w:rsid w:val="00E011D8"/>
    <w:rsid w:val="00E12628"/>
    <w:rsid w:val="00E419AD"/>
    <w:rsid w:val="00E612E4"/>
    <w:rsid w:val="00E920BE"/>
    <w:rsid w:val="00EA23BA"/>
    <w:rsid w:val="00EE4972"/>
    <w:rsid w:val="00F049D6"/>
    <w:rsid w:val="00FA1616"/>
    <w:rsid w:val="00FC6D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1A04B7"/>
  </w:style>
  <w:style w:type="paragraph" w:styleId="ListeParagraf">
    <w:name w:val="List Paragraph"/>
    <w:basedOn w:val="Normal"/>
    <w:uiPriority w:val="34"/>
    <w:qFormat/>
    <w:rsid w:val="00C55B67"/>
    <w:pPr>
      <w:ind w:left="720"/>
      <w:contextualSpacing/>
    </w:pPr>
  </w:style>
  <w:style w:type="character" w:styleId="Gl">
    <w:name w:val="Strong"/>
    <w:basedOn w:val="VarsaylanParagrafYazTipi"/>
    <w:uiPriority w:val="22"/>
    <w:qFormat/>
    <w:rsid w:val="00C55B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0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1A04B7"/>
  </w:style>
  <w:style w:type="paragraph" w:styleId="ListeParagraf">
    <w:name w:val="List Paragraph"/>
    <w:basedOn w:val="Normal"/>
    <w:uiPriority w:val="34"/>
    <w:qFormat/>
    <w:rsid w:val="00C55B67"/>
    <w:pPr>
      <w:ind w:left="720"/>
      <w:contextualSpacing/>
    </w:pPr>
  </w:style>
  <w:style w:type="character" w:styleId="Gl">
    <w:name w:val="Strong"/>
    <w:basedOn w:val="VarsaylanParagrafYazTipi"/>
    <w:uiPriority w:val="22"/>
    <w:qFormat/>
    <w:rsid w:val="00C55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7400">
      <w:bodyDiv w:val="1"/>
      <w:marLeft w:val="0"/>
      <w:marRight w:val="0"/>
      <w:marTop w:val="0"/>
      <w:marBottom w:val="0"/>
      <w:divBdr>
        <w:top w:val="none" w:sz="0" w:space="0" w:color="auto"/>
        <w:left w:val="none" w:sz="0" w:space="0" w:color="auto"/>
        <w:bottom w:val="none" w:sz="0" w:space="0" w:color="auto"/>
        <w:right w:val="none" w:sz="0" w:space="0" w:color="auto"/>
      </w:divBdr>
      <w:divsChild>
        <w:div w:id="1901406003">
          <w:marLeft w:val="0"/>
          <w:marRight w:val="0"/>
          <w:marTop w:val="280"/>
          <w:marBottom w:val="0"/>
          <w:divBdr>
            <w:top w:val="none" w:sz="0" w:space="0" w:color="auto"/>
            <w:left w:val="none" w:sz="0" w:space="0" w:color="auto"/>
            <w:bottom w:val="none" w:sz="0" w:space="0" w:color="auto"/>
            <w:right w:val="none" w:sz="0" w:space="0" w:color="auto"/>
          </w:divBdr>
        </w:div>
        <w:div w:id="1847672624">
          <w:marLeft w:val="0"/>
          <w:marRight w:val="0"/>
          <w:marTop w:val="280"/>
          <w:marBottom w:val="0"/>
          <w:divBdr>
            <w:top w:val="none" w:sz="0" w:space="0" w:color="auto"/>
            <w:left w:val="none" w:sz="0" w:space="0" w:color="auto"/>
            <w:bottom w:val="none" w:sz="0" w:space="0" w:color="auto"/>
            <w:right w:val="none" w:sz="0" w:space="0" w:color="auto"/>
          </w:divBdr>
        </w:div>
        <w:div w:id="1103648917">
          <w:marLeft w:val="0"/>
          <w:marRight w:val="0"/>
          <w:marTop w:val="280"/>
          <w:marBottom w:val="0"/>
          <w:divBdr>
            <w:top w:val="none" w:sz="0" w:space="0" w:color="auto"/>
            <w:left w:val="none" w:sz="0" w:space="0" w:color="auto"/>
            <w:bottom w:val="none" w:sz="0" w:space="0" w:color="auto"/>
            <w:right w:val="none" w:sz="0" w:space="0" w:color="auto"/>
          </w:divBdr>
        </w:div>
        <w:div w:id="1719935785">
          <w:marLeft w:val="0"/>
          <w:marRight w:val="0"/>
          <w:marTop w:val="2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1D7A0373-6A54-4D8B-8A7C-294690076EAD}"/>
</file>

<file path=customXml/itemProps2.xml><?xml version="1.0" encoding="utf-8"?>
<ds:datastoreItem xmlns:ds="http://schemas.openxmlformats.org/officeDocument/2006/customXml" ds:itemID="{BFE50363-5CE0-487A-B7C8-2FA274F347A9}"/>
</file>

<file path=customXml/itemProps3.xml><?xml version="1.0" encoding="utf-8"?>
<ds:datastoreItem xmlns:ds="http://schemas.openxmlformats.org/officeDocument/2006/customXml" ds:itemID="{E9D7EDB7-4A28-4118-A655-B26D945C0C4C}"/>
</file>

<file path=customXml/itemProps4.xml><?xml version="1.0" encoding="utf-8"?>
<ds:datastoreItem xmlns:ds="http://schemas.openxmlformats.org/officeDocument/2006/customXml" ds:itemID="{592ACE77-C576-4F96-BD89-62EC1824E047}"/>
</file>

<file path=docProps/app.xml><?xml version="1.0" encoding="utf-8"?>
<Properties xmlns="http://schemas.openxmlformats.org/officeDocument/2006/extended-properties" xmlns:vt="http://schemas.openxmlformats.org/officeDocument/2006/docPropsVTypes">
  <Template>Normal.dotm</Template>
  <TotalTime>51</TotalTime>
  <Pages>1</Pages>
  <Words>410</Words>
  <Characters>2339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enformasyon</dc:creator>
  <cp:lastModifiedBy>PCPC</cp:lastModifiedBy>
  <cp:revision>13</cp:revision>
  <cp:lastPrinted>2017-07-06T07:52:00Z</cp:lastPrinted>
  <dcterms:created xsi:type="dcterms:W3CDTF">2020-03-24T09:06:00Z</dcterms:created>
  <dcterms:modified xsi:type="dcterms:W3CDTF">2020-03-24T12:51:00Z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